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5743FC" w14:paraId="49FE4C9A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49FE4C98" w14:textId="77777777" w:rsidR="005743FC" w:rsidRPr="00CF3BF1" w:rsidRDefault="005743FC" w:rsidP="0008068E">
            <w:pPr>
              <w:jc w:val="center"/>
              <w:rPr>
                <w:rFonts w:ascii="ＭＳ ゴシック"/>
                <w:b/>
                <w:szCs w:val="22"/>
              </w:rPr>
            </w:pPr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４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FE4C99" w14:textId="77777777" w:rsidR="005743FC" w:rsidRPr="00CF3BF1" w:rsidRDefault="005743FC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49FE4C9B" w14:textId="77777777" w:rsidR="005743FC" w:rsidRDefault="005743FC" w:rsidP="00294426">
      <w:pPr>
        <w:widowControl/>
        <w:ind w:left="424" w:hangingChars="200" w:hanging="424"/>
        <w:jc w:val="left"/>
        <w:rPr>
          <w:rFonts w:ascii="ＭＳ ゴシック" w:cs="ＭＳ 明朝"/>
          <w:kern w:val="0"/>
          <w:szCs w:val="21"/>
        </w:rPr>
      </w:pPr>
    </w:p>
    <w:p w14:paraId="49FE4C9C" w14:textId="77777777" w:rsidR="005743FC" w:rsidRPr="00A82098" w:rsidRDefault="005743FC" w:rsidP="00246FCD">
      <w:pPr>
        <w:autoSpaceDE w:val="0"/>
        <w:autoSpaceDN w:val="0"/>
        <w:adjustRightInd w:val="0"/>
        <w:jc w:val="center"/>
        <w:textAlignment w:val="baseline"/>
        <w:rPr>
          <w:rFonts w:ascii="ＭＳ ゴシック" w:cs="ＭＳ 明朝"/>
          <w:b/>
          <w:kern w:val="0"/>
          <w:sz w:val="24"/>
          <w:szCs w:val="24"/>
          <w:u w:val="single"/>
        </w:rPr>
      </w:pP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直接人件費支出対象者一覧表（概算）</w:t>
      </w:r>
    </w:p>
    <w:p w14:paraId="49FE4C9D" w14:textId="77777777" w:rsidR="005743FC" w:rsidRPr="00A82098" w:rsidRDefault="005743FC" w:rsidP="00294426">
      <w:pPr>
        <w:autoSpaceDE w:val="0"/>
        <w:autoSpaceDN w:val="0"/>
        <w:adjustRightInd w:val="0"/>
        <w:ind w:left="212" w:hangingChars="100" w:hanging="212"/>
        <w:jc w:val="left"/>
        <w:textAlignment w:val="baseline"/>
        <w:rPr>
          <w:rFonts w:ascii="ＭＳ ゴシック" w:cs="ＭＳ 明朝"/>
          <w:kern w:val="0"/>
          <w:szCs w:val="21"/>
        </w:rPr>
      </w:pPr>
    </w:p>
    <w:p w14:paraId="49FE4C9E" w14:textId="77777777" w:rsidR="005743FC" w:rsidRPr="00A82098" w:rsidRDefault="005743FC" w:rsidP="00294426">
      <w:pPr>
        <w:autoSpaceDE w:val="0"/>
        <w:autoSpaceDN w:val="0"/>
        <w:adjustRightInd w:val="0"/>
        <w:ind w:left="212" w:hangingChars="100" w:hanging="212"/>
        <w:textAlignment w:val="baseline"/>
        <w:rPr>
          <w:rFonts w:ascii="ＭＳ ゴシック" w:cs="ＭＳ 明朝"/>
          <w:kern w:val="0"/>
          <w:szCs w:val="21"/>
          <w:u w:val="single"/>
        </w:rPr>
      </w:pPr>
      <w:r w:rsidRPr="00A82098">
        <w:rPr>
          <w:rFonts w:ascii="ＭＳ ゴシック" w:hAnsi="ＭＳ ゴシック" w:cs="ＭＳ 明朝" w:hint="eastAsia"/>
          <w:kern w:val="0"/>
          <w:szCs w:val="21"/>
        </w:rPr>
        <w:t xml:space="preserve">　　　　　　　　　　　　　　　　　　　　　　　　　　</w:t>
      </w:r>
      <w:r w:rsidRPr="00A82098">
        <w:rPr>
          <w:rFonts w:ascii="ＭＳ ゴシック" w:hAnsi="ＭＳ ゴシック" w:cs="ＭＳ 明朝" w:hint="eastAsia"/>
          <w:kern w:val="0"/>
          <w:szCs w:val="21"/>
          <w:u w:val="single"/>
        </w:rPr>
        <w:t xml:space="preserve">病院名：　　　　　　　　　　　　　　</w:t>
      </w:r>
    </w:p>
    <w:p w14:paraId="49FE4C9F" w14:textId="77777777" w:rsidR="005743FC" w:rsidRPr="00A82098" w:rsidRDefault="005743FC" w:rsidP="00294426">
      <w:pPr>
        <w:wordWrap w:val="0"/>
        <w:autoSpaceDE w:val="0"/>
        <w:autoSpaceDN w:val="0"/>
        <w:adjustRightInd w:val="0"/>
        <w:ind w:left="212" w:hangingChars="100" w:hanging="212"/>
        <w:textAlignment w:val="baseline"/>
        <w:rPr>
          <w:rFonts w:ascii="ＭＳ ゴシック" w:cs="ＭＳ 明朝"/>
          <w:kern w:val="0"/>
          <w:szCs w:val="21"/>
        </w:rPr>
      </w:pPr>
    </w:p>
    <w:tbl>
      <w:tblPr>
        <w:tblW w:w="97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1595"/>
        <w:gridCol w:w="1842"/>
        <w:gridCol w:w="921"/>
        <w:gridCol w:w="2453"/>
        <w:gridCol w:w="2366"/>
      </w:tblGrid>
      <w:tr w:rsidR="000C2A36" w:rsidRPr="00A82098" w14:paraId="49FE4CA6" w14:textId="77777777" w:rsidTr="000C2A36">
        <w:tc>
          <w:tcPr>
            <w:tcW w:w="532" w:type="dxa"/>
            <w:shd w:val="clear" w:color="auto" w:fill="B6DDE8"/>
          </w:tcPr>
          <w:p w14:paraId="49FE4CA0" w14:textId="77777777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/>
                <w:kern w:val="0"/>
                <w:szCs w:val="21"/>
              </w:rPr>
              <w:t>No</w:t>
            </w:r>
          </w:p>
        </w:tc>
        <w:tc>
          <w:tcPr>
            <w:tcW w:w="1595" w:type="dxa"/>
            <w:shd w:val="clear" w:color="auto" w:fill="B6DDE8"/>
          </w:tcPr>
          <w:p w14:paraId="49FE4CA1" w14:textId="5793B58A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1842" w:type="dxa"/>
            <w:shd w:val="clear" w:color="auto" w:fill="B6DDE8"/>
          </w:tcPr>
          <w:p w14:paraId="49FE4CA3" w14:textId="1E491A84" w:rsidR="000C2A36" w:rsidRPr="00A82098" w:rsidRDefault="00B77223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</w:t>
            </w:r>
          </w:p>
        </w:tc>
        <w:tc>
          <w:tcPr>
            <w:tcW w:w="921" w:type="dxa"/>
            <w:shd w:val="clear" w:color="auto" w:fill="B6DDE8"/>
          </w:tcPr>
          <w:p w14:paraId="49FE4CA4" w14:textId="26AAA94C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職</w:t>
            </w:r>
          </w:p>
        </w:tc>
        <w:tc>
          <w:tcPr>
            <w:tcW w:w="2453" w:type="dxa"/>
            <w:shd w:val="clear" w:color="auto" w:fill="B6DDE8"/>
          </w:tcPr>
          <w:p w14:paraId="36A8AE42" w14:textId="0228231E" w:rsidR="000C2A36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2366" w:type="dxa"/>
            <w:shd w:val="clear" w:color="auto" w:fill="B6DDE8"/>
          </w:tcPr>
          <w:p w14:paraId="49FE4CA5" w14:textId="1D12E5A5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配置期間区分</w:t>
            </w:r>
          </w:p>
        </w:tc>
      </w:tr>
      <w:tr w:rsidR="000C2A36" w:rsidRPr="00A82098" w14:paraId="49FE4CAD" w14:textId="77777777" w:rsidTr="000C2A36">
        <w:tc>
          <w:tcPr>
            <w:tcW w:w="532" w:type="dxa"/>
          </w:tcPr>
          <w:p w14:paraId="49FE4CA7" w14:textId="77777777" w:rsidR="000C2A36" w:rsidRPr="00F371A7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1</w:t>
            </w:r>
          </w:p>
        </w:tc>
        <w:tc>
          <w:tcPr>
            <w:tcW w:w="1595" w:type="dxa"/>
          </w:tcPr>
          <w:p w14:paraId="49FE4CA8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二郎</w:t>
            </w:r>
          </w:p>
        </w:tc>
        <w:tc>
          <w:tcPr>
            <w:tcW w:w="1842" w:type="dxa"/>
          </w:tcPr>
          <w:p w14:paraId="49FE4CAA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921" w:type="dxa"/>
          </w:tcPr>
          <w:p w14:paraId="49FE4CAB" w14:textId="77777777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●長</w:t>
            </w:r>
          </w:p>
        </w:tc>
        <w:tc>
          <w:tcPr>
            <w:tcW w:w="2453" w:type="dxa"/>
          </w:tcPr>
          <w:p w14:paraId="6F038326" w14:textId="58D7E3AE" w:rsidR="000C2A36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>(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例</w:t>
            </w: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 xml:space="preserve">) </w:t>
            </w:r>
            <w:r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コーディネーター</w:t>
            </w:r>
          </w:p>
        </w:tc>
        <w:tc>
          <w:tcPr>
            <w:tcW w:w="2366" w:type="dxa"/>
          </w:tcPr>
          <w:p w14:paraId="49FE4CAC" w14:textId="2E37CA1E" w:rsidR="000C2A36" w:rsidRPr="00E0578B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w w:val="90"/>
                <w:kern w:val="0"/>
                <w:sz w:val="16"/>
                <w:szCs w:val="16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B4" w14:textId="77777777" w:rsidTr="000C2A36">
        <w:tc>
          <w:tcPr>
            <w:tcW w:w="532" w:type="dxa"/>
          </w:tcPr>
          <w:p w14:paraId="49FE4CAE" w14:textId="3AEFCE94" w:rsidR="000C2A36" w:rsidRPr="00F371A7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2</w:t>
            </w:r>
          </w:p>
        </w:tc>
        <w:tc>
          <w:tcPr>
            <w:tcW w:w="1595" w:type="dxa"/>
          </w:tcPr>
          <w:p w14:paraId="49FE4CAF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三郎</w:t>
            </w:r>
          </w:p>
        </w:tc>
        <w:tc>
          <w:tcPr>
            <w:tcW w:w="1842" w:type="dxa"/>
          </w:tcPr>
          <w:p w14:paraId="49FE4CB1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921" w:type="dxa"/>
          </w:tcPr>
          <w:p w14:paraId="49FE4CB2" w14:textId="77777777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●任</w:t>
            </w:r>
          </w:p>
        </w:tc>
        <w:tc>
          <w:tcPr>
            <w:tcW w:w="2453" w:type="dxa"/>
          </w:tcPr>
          <w:p w14:paraId="24F5D35C" w14:textId="6D466360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>(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例</w:t>
            </w: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 xml:space="preserve">) 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医療通訳</w:t>
            </w:r>
          </w:p>
        </w:tc>
        <w:tc>
          <w:tcPr>
            <w:tcW w:w="2366" w:type="dxa"/>
          </w:tcPr>
          <w:p w14:paraId="49FE4CB3" w14:textId="5537060C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BB" w14:textId="77777777" w:rsidTr="000C2A36">
        <w:tc>
          <w:tcPr>
            <w:tcW w:w="532" w:type="dxa"/>
          </w:tcPr>
          <w:p w14:paraId="49FE4CB5" w14:textId="47AD0F76" w:rsidR="000C2A36" w:rsidRPr="00F371A7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3</w:t>
            </w:r>
          </w:p>
        </w:tc>
        <w:tc>
          <w:tcPr>
            <w:tcW w:w="1595" w:type="dxa"/>
          </w:tcPr>
          <w:p w14:paraId="49FE4CB6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四郎</w:t>
            </w:r>
          </w:p>
        </w:tc>
        <w:tc>
          <w:tcPr>
            <w:tcW w:w="1842" w:type="dxa"/>
          </w:tcPr>
          <w:p w14:paraId="49FE4CB8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921" w:type="dxa"/>
          </w:tcPr>
          <w:p w14:paraId="49FE4CB9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3A6B1579" w14:textId="405F5090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>(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例</w:t>
            </w: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 xml:space="preserve">) 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医療通訳</w:t>
            </w:r>
          </w:p>
        </w:tc>
        <w:tc>
          <w:tcPr>
            <w:tcW w:w="2366" w:type="dxa"/>
          </w:tcPr>
          <w:p w14:paraId="49FE4CBA" w14:textId="7BAA19CF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C2" w14:textId="77777777" w:rsidTr="000C2A36">
        <w:tc>
          <w:tcPr>
            <w:tcW w:w="532" w:type="dxa"/>
          </w:tcPr>
          <w:p w14:paraId="49FE4CBC" w14:textId="73576AD3" w:rsidR="000C2A36" w:rsidRPr="00F371A7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4</w:t>
            </w:r>
          </w:p>
        </w:tc>
        <w:tc>
          <w:tcPr>
            <w:tcW w:w="1595" w:type="dxa"/>
          </w:tcPr>
          <w:p w14:paraId="49FE4CBD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五郎</w:t>
            </w:r>
          </w:p>
        </w:tc>
        <w:tc>
          <w:tcPr>
            <w:tcW w:w="1842" w:type="dxa"/>
          </w:tcPr>
          <w:p w14:paraId="49FE4CBF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国際展開室</w:t>
            </w:r>
          </w:p>
        </w:tc>
        <w:tc>
          <w:tcPr>
            <w:tcW w:w="921" w:type="dxa"/>
          </w:tcPr>
          <w:p w14:paraId="49FE4CC0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745EDA83" w14:textId="23A2735D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>(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例</w:t>
            </w:r>
            <w:r>
              <w:rPr>
                <w:rFonts w:ascii="ＭＳ ゴシック" w:hAnsi="ＭＳ ゴシック" w:cs="ＭＳ 明朝"/>
                <w:color w:val="C0C0C0"/>
                <w:kern w:val="0"/>
                <w:szCs w:val="21"/>
              </w:rPr>
              <w:t xml:space="preserve">) </w:t>
            </w: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医療通訳</w:t>
            </w:r>
          </w:p>
        </w:tc>
        <w:tc>
          <w:tcPr>
            <w:tcW w:w="2366" w:type="dxa"/>
          </w:tcPr>
          <w:p w14:paraId="49FE4CC1" w14:textId="63594921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C9" w14:textId="77777777" w:rsidTr="000C2A36">
        <w:tc>
          <w:tcPr>
            <w:tcW w:w="532" w:type="dxa"/>
          </w:tcPr>
          <w:p w14:paraId="49FE4CC3" w14:textId="1DF88D81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5</w:t>
            </w:r>
          </w:p>
        </w:tc>
        <w:tc>
          <w:tcPr>
            <w:tcW w:w="1595" w:type="dxa"/>
          </w:tcPr>
          <w:p w14:paraId="49FE4CC4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49FE4CC6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921" w:type="dxa"/>
          </w:tcPr>
          <w:p w14:paraId="49FE4CC7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12B6D083" w14:textId="77777777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66" w:type="dxa"/>
          </w:tcPr>
          <w:p w14:paraId="49FE4CC8" w14:textId="3A1A4C94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D0" w14:textId="77777777" w:rsidTr="000C2A36">
        <w:tc>
          <w:tcPr>
            <w:tcW w:w="532" w:type="dxa"/>
          </w:tcPr>
          <w:p w14:paraId="49FE4CCA" w14:textId="668FEA3E" w:rsidR="000C2A36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6</w:t>
            </w:r>
          </w:p>
        </w:tc>
        <w:tc>
          <w:tcPr>
            <w:tcW w:w="1595" w:type="dxa"/>
          </w:tcPr>
          <w:p w14:paraId="49FE4CCB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49FE4CCD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921" w:type="dxa"/>
          </w:tcPr>
          <w:p w14:paraId="49FE4CCE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7456851D" w14:textId="77777777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66" w:type="dxa"/>
          </w:tcPr>
          <w:p w14:paraId="49FE4CCF" w14:textId="3F882F6B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D7" w14:textId="77777777" w:rsidTr="000C2A36">
        <w:tc>
          <w:tcPr>
            <w:tcW w:w="532" w:type="dxa"/>
          </w:tcPr>
          <w:p w14:paraId="49FE4CD1" w14:textId="0AC84192" w:rsidR="000C2A36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7</w:t>
            </w:r>
          </w:p>
        </w:tc>
        <w:tc>
          <w:tcPr>
            <w:tcW w:w="1595" w:type="dxa"/>
          </w:tcPr>
          <w:p w14:paraId="49FE4CD2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49FE4CD4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921" w:type="dxa"/>
          </w:tcPr>
          <w:p w14:paraId="49FE4CD5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73E31976" w14:textId="77777777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66" w:type="dxa"/>
          </w:tcPr>
          <w:p w14:paraId="49FE4CD6" w14:textId="4FA5129F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DE" w14:textId="77777777" w:rsidTr="000C2A36">
        <w:tc>
          <w:tcPr>
            <w:tcW w:w="532" w:type="dxa"/>
          </w:tcPr>
          <w:p w14:paraId="49FE4CD8" w14:textId="3C20C151" w:rsidR="000C2A36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8</w:t>
            </w:r>
          </w:p>
        </w:tc>
        <w:tc>
          <w:tcPr>
            <w:tcW w:w="1595" w:type="dxa"/>
          </w:tcPr>
          <w:p w14:paraId="49FE4CD9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49FE4CDB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921" w:type="dxa"/>
          </w:tcPr>
          <w:p w14:paraId="49FE4CDC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68515FBD" w14:textId="77777777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66" w:type="dxa"/>
          </w:tcPr>
          <w:p w14:paraId="49FE4CDD" w14:textId="4D40704B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E5" w14:textId="77777777" w:rsidTr="000C2A36">
        <w:tc>
          <w:tcPr>
            <w:tcW w:w="532" w:type="dxa"/>
          </w:tcPr>
          <w:p w14:paraId="49FE4CDF" w14:textId="51733EE3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9</w:t>
            </w:r>
          </w:p>
        </w:tc>
        <w:tc>
          <w:tcPr>
            <w:tcW w:w="1595" w:type="dxa"/>
          </w:tcPr>
          <w:p w14:paraId="49FE4CE0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49FE4CE2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921" w:type="dxa"/>
          </w:tcPr>
          <w:p w14:paraId="49FE4CE3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4C1784E2" w14:textId="77777777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66" w:type="dxa"/>
          </w:tcPr>
          <w:p w14:paraId="49FE4CE4" w14:textId="1BD83B9A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  <w:tr w:rsidR="000C2A36" w:rsidRPr="00A82098" w14:paraId="49FE4CEC" w14:textId="77777777" w:rsidTr="000C2A36">
        <w:tc>
          <w:tcPr>
            <w:tcW w:w="532" w:type="dxa"/>
          </w:tcPr>
          <w:p w14:paraId="49FE4CE6" w14:textId="25E9F7E8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10</w:t>
            </w:r>
          </w:p>
        </w:tc>
        <w:tc>
          <w:tcPr>
            <w:tcW w:w="1595" w:type="dxa"/>
          </w:tcPr>
          <w:p w14:paraId="49FE4CE7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49FE4CE9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921" w:type="dxa"/>
          </w:tcPr>
          <w:p w14:paraId="49FE4CEA" w14:textId="77777777" w:rsidR="000C2A36" w:rsidRPr="00A82098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453" w:type="dxa"/>
          </w:tcPr>
          <w:p w14:paraId="3E79B5F6" w14:textId="77777777" w:rsidR="000C2A36" w:rsidRPr="00E0578B" w:rsidRDefault="000C2A36" w:rsidP="000C2A36">
            <w:pPr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 w:cs="ＭＳ 明朝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366" w:type="dxa"/>
          </w:tcPr>
          <w:p w14:paraId="49FE4CEB" w14:textId="74E1A694" w:rsidR="000C2A36" w:rsidRPr="00A82098" w:rsidRDefault="000C2A36" w:rsidP="000C2A3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E0578B">
              <w:rPr>
                <w:rFonts w:ascii="ＭＳ ゴシック" w:hAnsi="ＭＳ ゴシック" w:cs="ＭＳ 明朝" w:hint="eastAsia"/>
                <w:w w:val="90"/>
                <w:kern w:val="0"/>
                <w:sz w:val="16"/>
                <w:szCs w:val="16"/>
              </w:rPr>
              <w:t>1年未満・1年以上・配置見込</w:t>
            </w:r>
          </w:p>
        </w:tc>
      </w:tr>
    </w:tbl>
    <w:p w14:paraId="63620805" w14:textId="75A5A80E" w:rsidR="000C2A36" w:rsidRDefault="000C2A36" w:rsidP="00B77223">
      <w:pPr>
        <w:overflowPunct w:val="0"/>
        <w:adjustRightInd w:val="0"/>
        <w:ind w:left="182" w:hangingChars="100" w:hanging="182"/>
        <w:textAlignment w:val="baseline"/>
        <w:rPr>
          <w:rFonts w:ascii="ＭＳ ゴシック"/>
          <w:kern w:val="0"/>
          <w:sz w:val="18"/>
          <w:szCs w:val="18"/>
        </w:rPr>
      </w:pPr>
      <w:r w:rsidRPr="003710C4">
        <w:rPr>
          <w:rFonts w:ascii="ＭＳ ゴシック" w:hint="eastAsia"/>
          <w:kern w:val="0"/>
          <w:sz w:val="18"/>
          <w:szCs w:val="18"/>
        </w:rPr>
        <w:t>・</w:t>
      </w:r>
      <w:r w:rsidR="00B77223">
        <w:rPr>
          <w:rFonts w:ascii="ＭＳ ゴシック" w:hint="eastAsia"/>
          <w:kern w:val="0"/>
          <w:sz w:val="18"/>
          <w:szCs w:val="18"/>
        </w:rPr>
        <w:t>別紙</w:t>
      </w:r>
      <w:r w:rsidR="00735BC9">
        <w:rPr>
          <w:rFonts w:ascii="ＭＳ ゴシック" w:hint="eastAsia"/>
          <w:kern w:val="0"/>
          <w:sz w:val="18"/>
          <w:szCs w:val="18"/>
        </w:rPr>
        <w:t>［</w:t>
      </w:r>
      <w:r>
        <w:rPr>
          <w:rFonts w:ascii="ＭＳ ゴシック" w:hint="eastAsia"/>
          <w:kern w:val="0"/>
          <w:sz w:val="18"/>
          <w:szCs w:val="18"/>
        </w:rPr>
        <w:t>様式</w:t>
      </w:r>
      <w:r w:rsidR="00B77223">
        <w:rPr>
          <w:rFonts w:ascii="ＭＳ ゴシック" w:hint="eastAsia"/>
          <w:kern w:val="0"/>
          <w:sz w:val="18"/>
          <w:szCs w:val="18"/>
        </w:rPr>
        <w:t>２</w:t>
      </w:r>
      <w:r w:rsidR="00735BC9">
        <w:rPr>
          <w:rFonts w:ascii="ＭＳ ゴシック" w:hint="eastAsia"/>
          <w:kern w:val="0"/>
          <w:sz w:val="18"/>
          <w:szCs w:val="18"/>
        </w:rPr>
        <w:t>：</w:t>
      </w:r>
      <w:r w:rsidR="00B77223">
        <w:rPr>
          <w:rFonts w:ascii="ＭＳ ゴシック" w:hint="eastAsia"/>
          <w:kern w:val="0"/>
          <w:sz w:val="18"/>
          <w:szCs w:val="18"/>
        </w:rPr>
        <w:t>外国人向け医療コーディネーター配置状況</w:t>
      </w:r>
      <w:r w:rsidR="00735BC9">
        <w:rPr>
          <w:rFonts w:ascii="ＭＳ ゴシック" w:hint="eastAsia"/>
          <w:kern w:val="0"/>
          <w:sz w:val="18"/>
          <w:szCs w:val="18"/>
        </w:rPr>
        <w:t>］</w:t>
      </w:r>
      <w:r w:rsidR="00B77223">
        <w:rPr>
          <w:rFonts w:ascii="ＭＳ ゴシック" w:hint="eastAsia"/>
          <w:kern w:val="0"/>
          <w:sz w:val="18"/>
          <w:szCs w:val="18"/>
        </w:rPr>
        <w:t>及び</w:t>
      </w:r>
      <w:r w:rsidR="00735BC9">
        <w:rPr>
          <w:rFonts w:ascii="ＭＳ ゴシック" w:hint="eastAsia"/>
          <w:kern w:val="0"/>
          <w:sz w:val="18"/>
          <w:szCs w:val="18"/>
        </w:rPr>
        <w:t>［</w:t>
      </w:r>
      <w:r w:rsidR="00B77223">
        <w:rPr>
          <w:rFonts w:ascii="ＭＳ ゴシック" w:hint="eastAsia"/>
          <w:kern w:val="0"/>
          <w:sz w:val="18"/>
          <w:szCs w:val="18"/>
        </w:rPr>
        <w:t>様式３</w:t>
      </w:r>
      <w:r w:rsidR="00735BC9">
        <w:rPr>
          <w:rFonts w:ascii="ＭＳ ゴシック" w:hint="eastAsia"/>
          <w:kern w:val="0"/>
          <w:sz w:val="18"/>
          <w:szCs w:val="18"/>
        </w:rPr>
        <w:t>：</w:t>
      </w:r>
      <w:r w:rsidR="00B77223">
        <w:rPr>
          <w:rFonts w:ascii="ＭＳ ゴシック" w:hint="eastAsia"/>
          <w:kern w:val="0"/>
          <w:sz w:val="18"/>
          <w:szCs w:val="18"/>
        </w:rPr>
        <w:t>医療通訳配置状況</w:t>
      </w:r>
      <w:r w:rsidR="00735BC9">
        <w:rPr>
          <w:rFonts w:ascii="ＭＳ ゴシック" w:hint="eastAsia"/>
          <w:kern w:val="0"/>
          <w:sz w:val="18"/>
          <w:szCs w:val="18"/>
        </w:rPr>
        <w:t>］</w:t>
      </w:r>
      <w:r w:rsidR="00587D46">
        <w:rPr>
          <w:rFonts w:ascii="ＭＳ ゴシック" w:hint="eastAsia"/>
          <w:kern w:val="0"/>
          <w:sz w:val="18"/>
          <w:szCs w:val="18"/>
        </w:rPr>
        <w:t>との整合性をきちんと</w:t>
      </w:r>
      <w:r w:rsidR="00735BC9">
        <w:rPr>
          <w:rFonts w:ascii="ＭＳ ゴシック" w:hint="eastAsia"/>
          <w:kern w:val="0"/>
          <w:sz w:val="18"/>
          <w:szCs w:val="18"/>
        </w:rPr>
        <w:t>図って</w:t>
      </w:r>
      <w:r w:rsidR="00587D46">
        <w:rPr>
          <w:rFonts w:ascii="ＭＳ ゴシック" w:hint="eastAsia"/>
          <w:kern w:val="0"/>
          <w:sz w:val="18"/>
          <w:szCs w:val="18"/>
        </w:rPr>
        <w:t>ください。</w:t>
      </w:r>
    </w:p>
    <w:p w14:paraId="58DB1AE2" w14:textId="06A2E17F" w:rsidR="00270948" w:rsidRDefault="00270948" w:rsidP="00270948">
      <w:pPr>
        <w:overflowPunct w:val="0"/>
        <w:adjustRightInd w:val="0"/>
        <w:ind w:left="182" w:hangingChars="100" w:hanging="182"/>
        <w:textAlignment w:val="baseline"/>
        <w:rPr>
          <w:rFonts w:ascii="ＭＳ ゴシック"/>
          <w:kern w:val="0"/>
          <w:sz w:val="18"/>
          <w:szCs w:val="18"/>
        </w:rPr>
      </w:pPr>
      <w:r w:rsidRPr="003710C4">
        <w:rPr>
          <w:rFonts w:ascii="ＭＳ ゴシック" w:hint="eastAsia"/>
          <w:kern w:val="0"/>
          <w:sz w:val="18"/>
          <w:szCs w:val="18"/>
        </w:rPr>
        <w:t>・</w:t>
      </w:r>
      <w:r w:rsidR="00587D46">
        <w:rPr>
          <w:rFonts w:ascii="ＭＳ ゴシック" w:hint="eastAsia"/>
          <w:kern w:val="0"/>
          <w:sz w:val="18"/>
          <w:szCs w:val="18"/>
        </w:rPr>
        <w:t>所属部署は、</w:t>
      </w:r>
      <w:r>
        <w:rPr>
          <w:rFonts w:ascii="ＭＳ ゴシック" w:hint="eastAsia"/>
          <w:kern w:val="0"/>
          <w:sz w:val="18"/>
          <w:szCs w:val="18"/>
        </w:rPr>
        <w:t>医療通訳サービスを提供できる体制</w:t>
      </w:r>
      <w:r w:rsidR="00587D46">
        <w:rPr>
          <w:rFonts w:ascii="ＭＳ ゴシック" w:hint="eastAsia"/>
          <w:kern w:val="0"/>
          <w:sz w:val="18"/>
          <w:szCs w:val="18"/>
        </w:rPr>
        <w:t>であること</w:t>
      </w:r>
      <w:r w:rsidR="00735BC9">
        <w:rPr>
          <w:rFonts w:ascii="ＭＳ ゴシック" w:hint="eastAsia"/>
          <w:kern w:val="0"/>
          <w:sz w:val="18"/>
          <w:szCs w:val="18"/>
        </w:rPr>
        <w:t>を［様式６：組織体制図］に</w:t>
      </w:r>
      <w:r w:rsidR="00E55564">
        <w:rPr>
          <w:rFonts w:ascii="ＭＳ ゴシック" w:hint="eastAsia"/>
          <w:kern w:val="0"/>
          <w:sz w:val="18"/>
          <w:szCs w:val="18"/>
        </w:rPr>
        <w:t>て明確に</w:t>
      </w:r>
      <w:r w:rsidR="00735BC9">
        <w:rPr>
          <w:rFonts w:ascii="ＭＳ ゴシック" w:hint="eastAsia"/>
          <w:kern w:val="0"/>
          <w:sz w:val="18"/>
          <w:szCs w:val="18"/>
        </w:rPr>
        <w:t>してください</w:t>
      </w:r>
      <w:r w:rsidR="00587D46">
        <w:rPr>
          <w:rFonts w:ascii="ＭＳ ゴシック" w:hint="eastAsia"/>
          <w:kern w:val="0"/>
          <w:sz w:val="18"/>
          <w:szCs w:val="18"/>
        </w:rPr>
        <w:t>。</w:t>
      </w:r>
    </w:p>
    <w:p w14:paraId="32197461" w14:textId="539BD9F6" w:rsidR="00735BC9" w:rsidRDefault="00735BC9" w:rsidP="00B77223">
      <w:pPr>
        <w:overflowPunct w:val="0"/>
        <w:adjustRightInd w:val="0"/>
        <w:ind w:left="182" w:hangingChars="100" w:hanging="182"/>
        <w:textAlignment w:val="baseline"/>
        <w:rPr>
          <w:rFonts w:ascii="ＭＳ ゴシック"/>
          <w:kern w:val="0"/>
          <w:sz w:val="18"/>
          <w:szCs w:val="18"/>
        </w:rPr>
      </w:pPr>
      <w:r>
        <w:rPr>
          <w:rFonts w:ascii="ＭＳ ゴシック" w:hint="eastAsia"/>
          <w:kern w:val="0"/>
          <w:sz w:val="18"/>
          <w:szCs w:val="18"/>
        </w:rPr>
        <w:t xml:space="preserve">　※他の業務と兼務している場合についても同様です。</w:t>
      </w:r>
    </w:p>
    <w:p w14:paraId="1AAAA7C9" w14:textId="57815AC0" w:rsidR="00B77223" w:rsidRDefault="00B77223" w:rsidP="00B77223">
      <w:pPr>
        <w:overflowPunct w:val="0"/>
        <w:adjustRightInd w:val="0"/>
        <w:ind w:left="182" w:hangingChars="100" w:hanging="182"/>
        <w:textAlignment w:val="baseline"/>
        <w:rPr>
          <w:rFonts w:ascii="ＭＳ ゴシック"/>
          <w:kern w:val="0"/>
          <w:sz w:val="18"/>
          <w:szCs w:val="18"/>
        </w:rPr>
      </w:pPr>
      <w:r w:rsidRPr="003710C4">
        <w:rPr>
          <w:rFonts w:ascii="ＭＳ ゴシック" w:hint="eastAsia"/>
          <w:kern w:val="0"/>
          <w:sz w:val="18"/>
          <w:szCs w:val="18"/>
        </w:rPr>
        <w:t>・</w:t>
      </w:r>
      <w:r>
        <w:rPr>
          <w:rFonts w:ascii="ＭＳ ゴシック" w:hint="eastAsia"/>
          <w:kern w:val="0"/>
          <w:sz w:val="18"/>
          <w:szCs w:val="18"/>
        </w:rPr>
        <w:t>配置期間区分が「配置見込」となる場合は、</w:t>
      </w:r>
      <w:r w:rsidR="00270948">
        <w:rPr>
          <w:rFonts w:ascii="ＭＳ ゴシック" w:hint="eastAsia"/>
          <w:kern w:val="0"/>
          <w:sz w:val="18"/>
          <w:szCs w:val="18"/>
        </w:rPr>
        <w:t>配置予定の所属部署</w:t>
      </w:r>
      <w:r w:rsidR="00E55564">
        <w:rPr>
          <w:rFonts w:ascii="ＭＳ ゴシック" w:hint="eastAsia"/>
          <w:kern w:val="0"/>
          <w:sz w:val="18"/>
          <w:szCs w:val="18"/>
        </w:rPr>
        <w:t>名</w:t>
      </w:r>
      <w:r w:rsidR="00270948">
        <w:rPr>
          <w:rFonts w:ascii="ＭＳ ゴシック" w:hint="eastAsia"/>
          <w:kern w:val="0"/>
          <w:sz w:val="18"/>
          <w:szCs w:val="18"/>
        </w:rPr>
        <w:t>を記入してください。</w:t>
      </w:r>
    </w:p>
    <w:p w14:paraId="006F146A" w14:textId="77777777" w:rsidR="00B77223" w:rsidRPr="00270948" w:rsidRDefault="00B77223" w:rsidP="00294426">
      <w:pPr>
        <w:autoSpaceDE w:val="0"/>
        <w:autoSpaceDN w:val="0"/>
        <w:adjustRightInd w:val="0"/>
        <w:ind w:left="212" w:hangingChars="100" w:hanging="212"/>
        <w:jc w:val="left"/>
        <w:textAlignment w:val="baseline"/>
        <w:rPr>
          <w:rFonts w:ascii="ＭＳ ゴシック" w:cs="ＭＳ 明朝"/>
          <w:kern w:val="0"/>
          <w:szCs w:val="21"/>
        </w:rPr>
      </w:pPr>
    </w:p>
    <w:p w14:paraId="34F10682" w14:textId="77777777" w:rsidR="00B77223" w:rsidRPr="000C2A36" w:rsidRDefault="00B77223" w:rsidP="00294426">
      <w:pPr>
        <w:autoSpaceDE w:val="0"/>
        <w:autoSpaceDN w:val="0"/>
        <w:adjustRightInd w:val="0"/>
        <w:ind w:left="212" w:hangingChars="100" w:hanging="212"/>
        <w:jc w:val="left"/>
        <w:textAlignment w:val="baseline"/>
        <w:rPr>
          <w:rFonts w:ascii="ＭＳ ゴシック" w:cs="ＭＳ 明朝"/>
          <w:kern w:val="0"/>
          <w:szCs w:val="21"/>
        </w:rPr>
      </w:pPr>
    </w:p>
    <w:tbl>
      <w:tblPr>
        <w:tblW w:w="9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560"/>
        <w:gridCol w:w="2007"/>
        <w:gridCol w:w="2011"/>
        <w:gridCol w:w="1708"/>
        <w:gridCol w:w="1899"/>
      </w:tblGrid>
      <w:tr w:rsidR="005743FC" w:rsidRPr="00A82098" w14:paraId="49FE4CF5" w14:textId="77777777" w:rsidTr="000478E9">
        <w:tc>
          <w:tcPr>
            <w:tcW w:w="567" w:type="dxa"/>
            <w:vMerge w:val="restart"/>
            <w:shd w:val="clear" w:color="auto" w:fill="B6DDE8"/>
            <w:vAlign w:val="center"/>
          </w:tcPr>
          <w:p w14:paraId="49FE4CEF" w14:textId="77777777" w:rsidR="005743FC" w:rsidRPr="00A82098" w:rsidRDefault="005743FC" w:rsidP="00F371A7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/>
                <w:kern w:val="0"/>
                <w:szCs w:val="21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B6DDE8"/>
            <w:vAlign w:val="center"/>
          </w:tcPr>
          <w:p w14:paraId="49FE4CF0" w14:textId="77777777" w:rsidR="005743FC" w:rsidRPr="00A82098" w:rsidRDefault="005743FC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2007" w:type="dxa"/>
            <w:shd w:val="clear" w:color="auto" w:fill="FBD4B4"/>
          </w:tcPr>
          <w:p w14:paraId="49FE4CF1" w14:textId="77777777" w:rsidR="005743FC" w:rsidRPr="00A82098" w:rsidRDefault="005743FC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Ａ</w:t>
            </w:r>
          </w:p>
        </w:tc>
        <w:tc>
          <w:tcPr>
            <w:tcW w:w="2011" w:type="dxa"/>
            <w:shd w:val="clear" w:color="auto" w:fill="FBD4B4"/>
          </w:tcPr>
          <w:p w14:paraId="49FE4CF2" w14:textId="77777777" w:rsidR="005743FC" w:rsidRPr="00A82098" w:rsidRDefault="005743FC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1708" w:type="dxa"/>
            <w:shd w:val="clear" w:color="auto" w:fill="FBD4B4"/>
          </w:tcPr>
          <w:p w14:paraId="49FE4CF3" w14:textId="77777777" w:rsidR="005743FC" w:rsidRPr="00A82098" w:rsidRDefault="005743FC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Ｃ</w:t>
            </w:r>
          </w:p>
        </w:tc>
        <w:tc>
          <w:tcPr>
            <w:tcW w:w="1899" w:type="dxa"/>
            <w:shd w:val="clear" w:color="auto" w:fill="FBD4B4"/>
          </w:tcPr>
          <w:p w14:paraId="49FE4CF4" w14:textId="77777777" w:rsidR="005743FC" w:rsidRPr="00A82098" w:rsidRDefault="00D84A8C" w:rsidP="00A95D8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（</w:t>
            </w:r>
            <w:r w:rsidR="005743FC" w:rsidRPr="00A82098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Ａ＋Ｂ</w:t>
            </w:r>
            <w:r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  <w:r w:rsidR="005743FC">
              <w:rPr>
                <w:rFonts w:ascii="ＭＳ ゴシック" w:hAnsi="ＭＳ ゴシック" w:cs="ＭＳ 明朝" w:hint="eastAsia"/>
                <w:kern w:val="0"/>
                <w:sz w:val="18"/>
                <w:szCs w:val="18"/>
              </w:rPr>
              <w:t>×Ｃ</w:t>
            </w:r>
          </w:p>
        </w:tc>
      </w:tr>
      <w:tr w:rsidR="005743FC" w:rsidRPr="00A82098" w14:paraId="49FE4D03" w14:textId="77777777" w:rsidTr="000478E9">
        <w:trPr>
          <w:trHeight w:val="1336"/>
        </w:trPr>
        <w:tc>
          <w:tcPr>
            <w:tcW w:w="567" w:type="dxa"/>
            <w:vMerge/>
            <w:shd w:val="clear" w:color="auto" w:fill="B6DDE8"/>
          </w:tcPr>
          <w:p w14:paraId="49FE4CF6" w14:textId="77777777" w:rsidR="005743FC" w:rsidRPr="00A82098" w:rsidRDefault="005743FC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560" w:type="dxa"/>
            <w:vMerge/>
            <w:shd w:val="clear" w:color="auto" w:fill="B6DDE8"/>
          </w:tcPr>
          <w:p w14:paraId="49FE4CF7" w14:textId="77777777" w:rsidR="005743FC" w:rsidRPr="00A82098" w:rsidRDefault="005743FC" w:rsidP="00A95D8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  <w:shd w:val="clear" w:color="auto" w:fill="FBD4B4"/>
            <w:vAlign w:val="center"/>
          </w:tcPr>
          <w:p w14:paraId="49FE4CF8" w14:textId="77777777" w:rsidR="005743FC" w:rsidRPr="00A82098" w:rsidRDefault="005743FC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賃金等所得</w:t>
            </w:r>
          </w:p>
          <w:p w14:paraId="49FE4CF9" w14:textId="77777777" w:rsidR="005743FC" w:rsidRDefault="005743FC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7"/>
                <w:szCs w:val="17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（基本給･各種手当）</w:t>
            </w:r>
          </w:p>
          <w:p w14:paraId="49FE4CFA" w14:textId="7BD3B185" w:rsidR="005F4A47" w:rsidRPr="005F4A47" w:rsidRDefault="005F4A47" w:rsidP="005F4A47">
            <w:pPr>
              <w:autoSpaceDE w:val="0"/>
              <w:autoSpaceDN w:val="0"/>
              <w:adjustRightInd w:val="0"/>
              <w:spacing w:beforeLines="20" w:before="57"/>
              <w:jc w:val="center"/>
              <w:textAlignment w:val="baseline"/>
              <w:rPr>
                <w:rFonts w:ascii="ＭＳ ゴシック" w:cs="ＭＳ 明朝"/>
                <w:b/>
                <w:kern w:val="0"/>
                <w:sz w:val="18"/>
                <w:szCs w:val="18"/>
              </w:rPr>
            </w:pPr>
            <w:r w:rsidRPr="005F4A47">
              <w:rPr>
                <w:rFonts w:ascii="ＭＳ ゴシック" w:hAnsi="ＭＳ ゴシック" w:cs="ＭＳ 明朝" w:hint="eastAsia"/>
                <w:b/>
                <w:kern w:val="0"/>
                <w:sz w:val="18"/>
                <w:szCs w:val="18"/>
              </w:rPr>
              <w:t>【平均月額×</w:t>
            </w:r>
            <w:r w:rsidR="007E7A18">
              <w:rPr>
                <w:rFonts w:ascii="ＭＳ ゴシック" w:hAnsi="ＭＳ ゴシック" w:cs="ＭＳ 明朝" w:hint="eastAsia"/>
                <w:b/>
                <w:kern w:val="0"/>
                <w:sz w:val="18"/>
                <w:szCs w:val="18"/>
              </w:rPr>
              <w:t>8</w:t>
            </w:r>
            <w:r w:rsidRPr="005F4A47">
              <w:rPr>
                <w:rFonts w:ascii="ＭＳ ゴシック" w:hAnsi="ＭＳ ゴシック" w:cs="ＭＳ 明朝" w:hint="eastAsia"/>
                <w:b/>
                <w:kern w:val="0"/>
                <w:sz w:val="18"/>
                <w:szCs w:val="18"/>
              </w:rPr>
              <w:t>ヵ月】</w:t>
            </w:r>
          </w:p>
        </w:tc>
        <w:tc>
          <w:tcPr>
            <w:tcW w:w="2011" w:type="dxa"/>
            <w:shd w:val="clear" w:color="auto" w:fill="FBD4B4"/>
            <w:vAlign w:val="center"/>
          </w:tcPr>
          <w:p w14:paraId="49FE4CFB" w14:textId="77777777" w:rsidR="005743FC" w:rsidRPr="00A82098" w:rsidRDefault="005743FC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法定福利費</w:t>
            </w:r>
          </w:p>
          <w:p w14:paraId="49FE4CFC" w14:textId="77777777" w:rsidR="005743FC" w:rsidRDefault="005743FC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cs="ＭＳ 明朝"/>
                <w:kern w:val="0"/>
                <w:sz w:val="17"/>
                <w:szCs w:val="17"/>
              </w:rPr>
              <w:t>(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事業者負担分</w:t>
            </w:r>
            <w:r w:rsidRPr="00A82098">
              <w:rPr>
                <w:rFonts w:ascii="ＭＳ ゴシック" w:hAnsi="ＭＳ ゴシック" w:cs="ＭＳ 明朝"/>
                <w:kern w:val="0"/>
                <w:sz w:val="17"/>
                <w:szCs w:val="17"/>
              </w:rPr>
              <w:t>)</w:t>
            </w:r>
          </w:p>
          <w:p w14:paraId="49FE4CFD" w14:textId="183C4F06" w:rsidR="005F4A47" w:rsidRPr="00A82098" w:rsidRDefault="005F4A47" w:rsidP="005F4A47">
            <w:pPr>
              <w:autoSpaceDE w:val="0"/>
              <w:autoSpaceDN w:val="0"/>
              <w:adjustRightInd w:val="0"/>
              <w:spacing w:beforeLines="20" w:before="57"/>
              <w:jc w:val="center"/>
              <w:textAlignment w:val="baseline"/>
              <w:rPr>
                <w:rFonts w:ascii="ＭＳ ゴシック" w:hAnsi="ＭＳ ゴシック" w:cs="ＭＳ 明朝"/>
                <w:kern w:val="0"/>
                <w:sz w:val="17"/>
                <w:szCs w:val="17"/>
              </w:rPr>
            </w:pPr>
            <w:r w:rsidRPr="005F4A47">
              <w:rPr>
                <w:rFonts w:ascii="ＭＳ ゴシック" w:hAnsi="ＭＳ ゴシック" w:cs="ＭＳ 明朝" w:hint="eastAsia"/>
                <w:b/>
                <w:kern w:val="0"/>
                <w:sz w:val="18"/>
                <w:szCs w:val="18"/>
              </w:rPr>
              <w:t>【平均月額×</w:t>
            </w:r>
            <w:r w:rsidR="007E7A18">
              <w:rPr>
                <w:rFonts w:ascii="ＭＳ ゴシック" w:hAnsi="ＭＳ ゴシック" w:cs="ＭＳ 明朝" w:hint="eastAsia"/>
                <w:b/>
                <w:kern w:val="0"/>
                <w:sz w:val="18"/>
                <w:szCs w:val="18"/>
              </w:rPr>
              <w:t>8</w:t>
            </w:r>
            <w:r w:rsidRPr="005F4A47">
              <w:rPr>
                <w:rFonts w:ascii="ＭＳ ゴシック" w:hAnsi="ＭＳ ゴシック" w:cs="ＭＳ 明朝" w:hint="eastAsia"/>
                <w:b/>
                <w:kern w:val="0"/>
                <w:sz w:val="18"/>
                <w:szCs w:val="18"/>
              </w:rPr>
              <w:t>ヵ月】</w:t>
            </w:r>
          </w:p>
        </w:tc>
        <w:tc>
          <w:tcPr>
            <w:tcW w:w="1708" w:type="dxa"/>
            <w:shd w:val="clear" w:color="auto" w:fill="FBD4B4"/>
          </w:tcPr>
          <w:p w14:paraId="49FE4CFE" w14:textId="77777777" w:rsidR="005743FC" w:rsidRDefault="005743FC" w:rsidP="00464E54">
            <w:pPr>
              <w:autoSpaceDE w:val="0"/>
              <w:autoSpaceDN w:val="0"/>
              <w:adjustRightInd w:val="0"/>
              <w:spacing w:line="120" w:lineRule="exact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  <w:p w14:paraId="49FE4CFF" w14:textId="77777777" w:rsidR="005743FC" w:rsidRPr="00464E54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464E54">
              <w:rPr>
                <w:rFonts w:ascii="ＭＳ ゴシック" w:hAnsi="ＭＳ ゴシック" w:cs="ＭＳ 明朝" w:hint="eastAsia"/>
                <w:kern w:val="0"/>
                <w:szCs w:val="21"/>
              </w:rPr>
              <w:t>兼務の従事割合</w:t>
            </w:r>
          </w:p>
          <w:p w14:paraId="49FE4D00" w14:textId="77777777" w:rsidR="005743FC" w:rsidRDefault="005743FC" w:rsidP="00464E54">
            <w:pPr>
              <w:autoSpaceDE w:val="0"/>
              <w:autoSpaceDN w:val="0"/>
              <w:adjustRightInd w:val="0"/>
              <w:spacing w:line="120" w:lineRule="exact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</w:p>
          <w:p w14:paraId="49FE4D01" w14:textId="77777777" w:rsidR="005743FC" w:rsidRPr="00A82098" w:rsidRDefault="005743FC" w:rsidP="00294426">
            <w:pPr>
              <w:autoSpaceDE w:val="0"/>
              <w:autoSpaceDN w:val="0"/>
              <w:adjustRightInd w:val="0"/>
              <w:spacing w:line="180" w:lineRule="exac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</w:t>
            </w:r>
            <w:r w:rsidRPr="00464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他の</w:t>
            </w:r>
            <w:r w:rsidR="00D84A8C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業務</w:t>
            </w:r>
            <w:r w:rsidRPr="00464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と兼務して</w:t>
            </w:r>
            <w:r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いる</w:t>
            </w:r>
            <w:r w:rsidRPr="00464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場合は</w:t>
            </w:r>
            <w:r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、当該事業に係る割合を</w:t>
            </w:r>
            <w:r w:rsidRPr="00464E54">
              <w:rPr>
                <w:rFonts w:ascii="ＭＳ ゴシック" w:hAnsi="ＭＳ ゴシック" w:cs="ＭＳ 明朝"/>
                <w:kern w:val="0"/>
                <w:sz w:val="14"/>
                <w:szCs w:val="14"/>
              </w:rPr>
              <w:t>1%</w:t>
            </w:r>
            <w:r w:rsidRPr="00464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～</w:t>
            </w:r>
            <w:r w:rsidRPr="00464E54">
              <w:rPr>
                <w:rFonts w:ascii="ＭＳ ゴシック" w:hAnsi="ＭＳ ゴシック" w:cs="ＭＳ 明朝"/>
                <w:kern w:val="0"/>
                <w:sz w:val="14"/>
                <w:szCs w:val="14"/>
              </w:rPr>
              <w:t>99</w:t>
            </w:r>
            <w:r>
              <w:rPr>
                <w:rFonts w:ascii="ＭＳ ゴシック" w:hAnsi="ＭＳ ゴシック" w:cs="ＭＳ 明朝"/>
                <w:kern w:val="0"/>
                <w:sz w:val="14"/>
                <w:szCs w:val="14"/>
              </w:rPr>
              <w:t>%</w:t>
            </w:r>
            <w:r w:rsidRPr="00464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の範囲で記入</w:t>
            </w:r>
            <w:r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する</w:t>
            </w:r>
          </w:p>
        </w:tc>
        <w:tc>
          <w:tcPr>
            <w:tcW w:w="1899" w:type="dxa"/>
            <w:shd w:val="clear" w:color="auto" w:fill="FBD4B4"/>
            <w:vAlign w:val="center"/>
          </w:tcPr>
          <w:p w14:paraId="49FE4D02" w14:textId="77777777" w:rsidR="005743FC" w:rsidRPr="00A82098" w:rsidRDefault="005743FC" w:rsidP="00FF6BB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合計額</w:t>
            </w:r>
          </w:p>
        </w:tc>
      </w:tr>
      <w:tr w:rsidR="005743FC" w:rsidRPr="00A82098" w14:paraId="49FE4D0A" w14:textId="77777777" w:rsidTr="00294426">
        <w:tc>
          <w:tcPr>
            <w:tcW w:w="567" w:type="dxa"/>
          </w:tcPr>
          <w:p w14:paraId="49FE4D04" w14:textId="77777777" w:rsidR="005743FC" w:rsidRPr="00F371A7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14:paraId="49FE4D05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二郎</w:t>
            </w:r>
          </w:p>
        </w:tc>
        <w:tc>
          <w:tcPr>
            <w:tcW w:w="2007" w:type="dxa"/>
          </w:tcPr>
          <w:p w14:paraId="49FE4D06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5,000,000</w:t>
            </w:r>
          </w:p>
        </w:tc>
        <w:tc>
          <w:tcPr>
            <w:tcW w:w="2011" w:type="dxa"/>
          </w:tcPr>
          <w:p w14:paraId="49FE4D07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500,000</w:t>
            </w:r>
          </w:p>
        </w:tc>
        <w:tc>
          <w:tcPr>
            <w:tcW w:w="1708" w:type="dxa"/>
          </w:tcPr>
          <w:p w14:paraId="49FE4D08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09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5,500,000</w:t>
            </w:r>
          </w:p>
        </w:tc>
      </w:tr>
      <w:tr w:rsidR="005743FC" w:rsidRPr="00A82098" w14:paraId="49FE4D11" w14:textId="77777777" w:rsidTr="00294426">
        <w:tc>
          <w:tcPr>
            <w:tcW w:w="567" w:type="dxa"/>
          </w:tcPr>
          <w:p w14:paraId="49FE4D0B" w14:textId="77777777" w:rsidR="005743FC" w:rsidRPr="00F371A7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2</w:t>
            </w:r>
          </w:p>
        </w:tc>
        <w:tc>
          <w:tcPr>
            <w:tcW w:w="1560" w:type="dxa"/>
          </w:tcPr>
          <w:p w14:paraId="49FE4D0C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三郎</w:t>
            </w:r>
          </w:p>
        </w:tc>
        <w:tc>
          <w:tcPr>
            <w:tcW w:w="2007" w:type="dxa"/>
          </w:tcPr>
          <w:p w14:paraId="49FE4D0D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4,000,000</w:t>
            </w:r>
          </w:p>
        </w:tc>
        <w:tc>
          <w:tcPr>
            <w:tcW w:w="2011" w:type="dxa"/>
          </w:tcPr>
          <w:p w14:paraId="49FE4D0E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400,000</w:t>
            </w:r>
          </w:p>
        </w:tc>
        <w:tc>
          <w:tcPr>
            <w:tcW w:w="1708" w:type="dxa"/>
          </w:tcPr>
          <w:p w14:paraId="49FE4D0F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10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4,400,000</w:t>
            </w:r>
          </w:p>
        </w:tc>
      </w:tr>
      <w:tr w:rsidR="005743FC" w:rsidRPr="00A82098" w14:paraId="49FE4D18" w14:textId="77777777" w:rsidTr="00294426">
        <w:tc>
          <w:tcPr>
            <w:tcW w:w="567" w:type="dxa"/>
          </w:tcPr>
          <w:p w14:paraId="49FE4D12" w14:textId="77777777" w:rsidR="005743FC" w:rsidRPr="00F371A7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3</w:t>
            </w:r>
          </w:p>
        </w:tc>
        <w:tc>
          <w:tcPr>
            <w:tcW w:w="1560" w:type="dxa"/>
          </w:tcPr>
          <w:p w14:paraId="49FE4D13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四郎</w:t>
            </w:r>
          </w:p>
        </w:tc>
        <w:tc>
          <w:tcPr>
            <w:tcW w:w="2007" w:type="dxa"/>
          </w:tcPr>
          <w:p w14:paraId="49FE4D14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3,000,000</w:t>
            </w:r>
          </w:p>
        </w:tc>
        <w:tc>
          <w:tcPr>
            <w:tcW w:w="2011" w:type="dxa"/>
          </w:tcPr>
          <w:p w14:paraId="49FE4D15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300,000</w:t>
            </w:r>
          </w:p>
        </w:tc>
        <w:tc>
          <w:tcPr>
            <w:tcW w:w="1708" w:type="dxa"/>
          </w:tcPr>
          <w:p w14:paraId="49FE4D16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70%</w:t>
            </w:r>
          </w:p>
        </w:tc>
        <w:tc>
          <w:tcPr>
            <w:tcW w:w="1899" w:type="dxa"/>
          </w:tcPr>
          <w:p w14:paraId="49FE4D17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2,310,000</w:t>
            </w:r>
          </w:p>
        </w:tc>
      </w:tr>
      <w:tr w:rsidR="005743FC" w:rsidRPr="00A82098" w14:paraId="49FE4D1F" w14:textId="77777777" w:rsidTr="00294426">
        <w:tc>
          <w:tcPr>
            <w:tcW w:w="567" w:type="dxa"/>
          </w:tcPr>
          <w:p w14:paraId="49FE4D19" w14:textId="77777777" w:rsidR="005743FC" w:rsidRPr="00F371A7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F371A7">
              <w:rPr>
                <w:rFonts w:ascii="ＭＳ ゴシック" w:cs="ＭＳ 明朝"/>
                <w:kern w:val="0"/>
                <w:szCs w:val="21"/>
              </w:rPr>
              <w:t>4</w:t>
            </w:r>
          </w:p>
        </w:tc>
        <w:tc>
          <w:tcPr>
            <w:tcW w:w="1560" w:type="dxa"/>
          </w:tcPr>
          <w:p w14:paraId="49FE4D1A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color w:val="C0C0C0"/>
                <w:kern w:val="0"/>
                <w:szCs w:val="21"/>
              </w:rPr>
              <w:t>医療　五郎</w:t>
            </w:r>
          </w:p>
        </w:tc>
        <w:tc>
          <w:tcPr>
            <w:tcW w:w="2007" w:type="dxa"/>
          </w:tcPr>
          <w:p w14:paraId="49FE4D1B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2,000,000</w:t>
            </w:r>
          </w:p>
        </w:tc>
        <w:tc>
          <w:tcPr>
            <w:tcW w:w="2011" w:type="dxa"/>
          </w:tcPr>
          <w:p w14:paraId="49FE4D1C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200,000</w:t>
            </w:r>
          </w:p>
        </w:tc>
        <w:tc>
          <w:tcPr>
            <w:tcW w:w="1708" w:type="dxa"/>
          </w:tcPr>
          <w:p w14:paraId="49FE4D1D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60%</w:t>
            </w:r>
          </w:p>
        </w:tc>
        <w:tc>
          <w:tcPr>
            <w:tcW w:w="1899" w:type="dxa"/>
          </w:tcPr>
          <w:p w14:paraId="49FE4D1E" w14:textId="77777777" w:rsidR="005743FC" w:rsidRPr="008569A2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color w:val="C0C0C0"/>
                <w:kern w:val="0"/>
                <w:szCs w:val="21"/>
              </w:rPr>
            </w:pPr>
            <w:r w:rsidRPr="008569A2">
              <w:rPr>
                <w:rFonts w:ascii="ＭＳ ゴシック" w:cs="ＭＳ 明朝"/>
                <w:color w:val="C0C0C0"/>
                <w:kern w:val="0"/>
                <w:szCs w:val="21"/>
              </w:rPr>
              <w:t>1,320,000</w:t>
            </w:r>
          </w:p>
        </w:tc>
      </w:tr>
      <w:tr w:rsidR="005743FC" w:rsidRPr="00A82098" w14:paraId="49FE4D26" w14:textId="77777777" w:rsidTr="00294426">
        <w:tc>
          <w:tcPr>
            <w:tcW w:w="567" w:type="dxa"/>
          </w:tcPr>
          <w:p w14:paraId="49FE4D20" w14:textId="77777777" w:rsidR="005743FC" w:rsidRPr="00A82098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5</w:t>
            </w:r>
          </w:p>
        </w:tc>
        <w:tc>
          <w:tcPr>
            <w:tcW w:w="1560" w:type="dxa"/>
          </w:tcPr>
          <w:p w14:paraId="49FE4D21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</w:tcPr>
          <w:p w14:paraId="49FE4D22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11" w:type="dxa"/>
          </w:tcPr>
          <w:p w14:paraId="49FE4D23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</w:tcPr>
          <w:p w14:paraId="49FE4D24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25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5743FC" w:rsidRPr="00A82098" w14:paraId="49FE4D2D" w14:textId="77777777" w:rsidTr="00294426">
        <w:tc>
          <w:tcPr>
            <w:tcW w:w="567" w:type="dxa"/>
          </w:tcPr>
          <w:p w14:paraId="49FE4D27" w14:textId="77777777" w:rsidR="005743FC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6</w:t>
            </w:r>
          </w:p>
        </w:tc>
        <w:tc>
          <w:tcPr>
            <w:tcW w:w="1560" w:type="dxa"/>
          </w:tcPr>
          <w:p w14:paraId="49FE4D28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</w:tcPr>
          <w:p w14:paraId="49FE4D29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11" w:type="dxa"/>
          </w:tcPr>
          <w:p w14:paraId="49FE4D2A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</w:tcPr>
          <w:p w14:paraId="49FE4D2B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2C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5743FC" w:rsidRPr="00A82098" w14:paraId="49FE4D34" w14:textId="77777777" w:rsidTr="00294426">
        <w:tc>
          <w:tcPr>
            <w:tcW w:w="567" w:type="dxa"/>
          </w:tcPr>
          <w:p w14:paraId="49FE4D2E" w14:textId="77777777" w:rsidR="005743FC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7</w:t>
            </w:r>
          </w:p>
        </w:tc>
        <w:tc>
          <w:tcPr>
            <w:tcW w:w="1560" w:type="dxa"/>
          </w:tcPr>
          <w:p w14:paraId="49FE4D2F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</w:tcPr>
          <w:p w14:paraId="49FE4D30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11" w:type="dxa"/>
          </w:tcPr>
          <w:p w14:paraId="49FE4D31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</w:tcPr>
          <w:p w14:paraId="49FE4D32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33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5743FC" w:rsidRPr="00A82098" w14:paraId="49FE4D3B" w14:textId="77777777" w:rsidTr="00294426">
        <w:tc>
          <w:tcPr>
            <w:tcW w:w="567" w:type="dxa"/>
          </w:tcPr>
          <w:p w14:paraId="49FE4D35" w14:textId="77777777" w:rsidR="005743FC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8</w:t>
            </w:r>
          </w:p>
        </w:tc>
        <w:tc>
          <w:tcPr>
            <w:tcW w:w="1560" w:type="dxa"/>
          </w:tcPr>
          <w:p w14:paraId="49FE4D36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</w:tcPr>
          <w:p w14:paraId="49FE4D37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11" w:type="dxa"/>
          </w:tcPr>
          <w:p w14:paraId="49FE4D38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</w:tcPr>
          <w:p w14:paraId="49FE4D39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3A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5743FC" w:rsidRPr="00A82098" w14:paraId="49FE4D42" w14:textId="77777777" w:rsidTr="00294426">
        <w:tc>
          <w:tcPr>
            <w:tcW w:w="567" w:type="dxa"/>
          </w:tcPr>
          <w:p w14:paraId="49FE4D3C" w14:textId="77777777" w:rsidR="005743FC" w:rsidRPr="00A82098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9</w:t>
            </w:r>
          </w:p>
        </w:tc>
        <w:tc>
          <w:tcPr>
            <w:tcW w:w="1560" w:type="dxa"/>
          </w:tcPr>
          <w:p w14:paraId="49FE4D3D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</w:tcPr>
          <w:p w14:paraId="49FE4D3E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11" w:type="dxa"/>
          </w:tcPr>
          <w:p w14:paraId="49FE4D3F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</w:tcPr>
          <w:p w14:paraId="49FE4D40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41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  <w:tr w:rsidR="005743FC" w:rsidRPr="00A82098" w14:paraId="49FE4D49" w14:textId="77777777" w:rsidTr="00294426">
        <w:tc>
          <w:tcPr>
            <w:tcW w:w="567" w:type="dxa"/>
          </w:tcPr>
          <w:p w14:paraId="49FE4D43" w14:textId="77777777" w:rsidR="005743FC" w:rsidRPr="00A82098" w:rsidRDefault="005743FC" w:rsidP="00A11DA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cs="ＭＳ 明朝"/>
                <w:kern w:val="0"/>
                <w:szCs w:val="21"/>
              </w:rPr>
              <w:t>10</w:t>
            </w:r>
          </w:p>
        </w:tc>
        <w:tc>
          <w:tcPr>
            <w:tcW w:w="1560" w:type="dxa"/>
          </w:tcPr>
          <w:p w14:paraId="49FE4D44" w14:textId="77777777" w:rsidR="005743FC" w:rsidRPr="00A82098" w:rsidRDefault="005743FC" w:rsidP="00A11DA9">
            <w:pPr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07" w:type="dxa"/>
          </w:tcPr>
          <w:p w14:paraId="49FE4D45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2011" w:type="dxa"/>
          </w:tcPr>
          <w:p w14:paraId="49FE4D46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708" w:type="dxa"/>
          </w:tcPr>
          <w:p w14:paraId="49FE4D47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1899" w:type="dxa"/>
          </w:tcPr>
          <w:p w14:paraId="49FE4D48" w14:textId="77777777" w:rsidR="005743FC" w:rsidRPr="00A82098" w:rsidRDefault="005743FC" w:rsidP="008569A2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</w:tr>
    </w:tbl>
    <w:p w14:paraId="49FE4D4A" w14:textId="58224CE2" w:rsidR="005743FC" w:rsidRDefault="005743FC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  <w:r w:rsidRPr="003710C4">
        <w:rPr>
          <w:rFonts w:ascii="ＭＳ ゴシック" w:hint="eastAsia"/>
          <w:kern w:val="0"/>
          <w:sz w:val="18"/>
          <w:szCs w:val="18"/>
        </w:rPr>
        <w:t>・時給計算</w:t>
      </w:r>
      <w:r>
        <w:rPr>
          <w:rFonts w:ascii="ＭＳ ゴシック" w:hint="eastAsia"/>
          <w:kern w:val="0"/>
          <w:sz w:val="18"/>
          <w:szCs w:val="18"/>
        </w:rPr>
        <w:t>により</w:t>
      </w:r>
      <w:r w:rsidR="005F4A47">
        <w:rPr>
          <w:rFonts w:ascii="ＭＳ ゴシック" w:hint="eastAsia"/>
          <w:kern w:val="0"/>
          <w:sz w:val="18"/>
          <w:szCs w:val="18"/>
        </w:rPr>
        <w:t>所得の平均月額</w:t>
      </w:r>
      <w:r>
        <w:rPr>
          <w:rFonts w:ascii="ＭＳ ゴシック" w:hint="eastAsia"/>
          <w:kern w:val="0"/>
          <w:sz w:val="18"/>
          <w:szCs w:val="18"/>
        </w:rPr>
        <w:t>等の算出が難しい</w:t>
      </w:r>
      <w:r w:rsidRPr="003710C4">
        <w:rPr>
          <w:rFonts w:ascii="ＭＳ ゴシック" w:hint="eastAsia"/>
          <w:kern w:val="0"/>
          <w:sz w:val="18"/>
          <w:szCs w:val="18"/>
        </w:rPr>
        <w:t>場合は［</w:t>
      </w:r>
      <w:r>
        <w:rPr>
          <w:rFonts w:ascii="ＭＳ ゴシック" w:hint="eastAsia"/>
          <w:kern w:val="0"/>
          <w:sz w:val="18"/>
          <w:szCs w:val="18"/>
        </w:rPr>
        <w:t>直近月の実績</w:t>
      </w:r>
      <w:r w:rsidRPr="003710C4">
        <w:rPr>
          <w:rFonts w:ascii="ＭＳ ゴシック" w:hint="eastAsia"/>
          <w:kern w:val="0"/>
          <w:sz w:val="18"/>
          <w:szCs w:val="18"/>
        </w:rPr>
        <w:t>×</w:t>
      </w:r>
      <w:r w:rsidR="007E7A18">
        <w:rPr>
          <w:rFonts w:ascii="ＭＳ ゴシック" w:hint="eastAsia"/>
          <w:kern w:val="0"/>
          <w:sz w:val="18"/>
          <w:szCs w:val="18"/>
        </w:rPr>
        <w:t>8</w:t>
      </w:r>
      <w:r w:rsidR="005F4A47">
        <w:rPr>
          <w:rFonts w:ascii="ＭＳ ゴシック" w:hint="eastAsia"/>
          <w:kern w:val="0"/>
          <w:sz w:val="18"/>
          <w:szCs w:val="18"/>
        </w:rPr>
        <w:t>ヵ月</w:t>
      </w:r>
      <w:r w:rsidRPr="003710C4">
        <w:rPr>
          <w:rFonts w:ascii="ＭＳ ゴシック" w:hint="eastAsia"/>
          <w:kern w:val="0"/>
          <w:sz w:val="18"/>
          <w:szCs w:val="18"/>
        </w:rPr>
        <w:t>］の金額を概算値としてください。</w:t>
      </w:r>
    </w:p>
    <w:p w14:paraId="49FE4D4B" w14:textId="77777777" w:rsidR="001E0EC4" w:rsidRDefault="001E0EC4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49FE4D4C" w14:textId="14B25B9F" w:rsidR="001E0EC4" w:rsidRPr="003710C4" w:rsidRDefault="001E0EC4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  <w:r>
        <w:rPr>
          <w:rFonts w:ascii="ＭＳ ゴシック" w:hint="eastAsia"/>
          <w:kern w:val="0"/>
          <w:sz w:val="18"/>
          <w:szCs w:val="18"/>
        </w:rPr>
        <w:t>※上記の人件費は、平成27年</w:t>
      </w:r>
      <w:r w:rsidR="007E7A18">
        <w:rPr>
          <w:rFonts w:ascii="ＭＳ ゴシック" w:hint="eastAsia"/>
          <w:kern w:val="0"/>
          <w:sz w:val="18"/>
          <w:szCs w:val="18"/>
        </w:rPr>
        <w:t>8</w:t>
      </w:r>
      <w:r>
        <w:rPr>
          <w:rFonts w:ascii="ＭＳ ゴシック" w:hint="eastAsia"/>
          <w:kern w:val="0"/>
          <w:sz w:val="18"/>
          <w:szCs w:val="18"/>
        </w:rPr>
        <w:t>月～平成28年3月までの</w:t>
      </w:r>
      <w:r w:rsidR="00371780">
        <w:rPr>
          <w:rFonts w:ascii="ＭＳ ゴシック" w:hint="eastAsia"/>
          <w:kern w:val="0"/>
          <w:sz w:val="18"/>
          <w:szCs w:val="18"/>
        </w:rPr>
        <w:t>8</w:t>
      </w:r>
      <w:bookmarkStart w:id="0" w:name="_GoBack"/>
      <w:bookmarkEnd w:id="0"/>
      <w:r>
        <w:rPr>
          <w:rFonts w:ascii="ＭＳ ゴシック" w:hint="eastAsia"/>
          <w:kern w:val="0"/>
          <w:sz w:val="18"/>
          <w:szCs w:val="18"/>
        </w:rPr>
        <w:t>ヵ月間の概算とします。</w:t>
      </w:r>
    </w:p>
    <w:p w14:paraId="49FE4D4D" w14:textId="77777777" w:rsidR="005743FC" w:rsidRPr="001E0EC4" w:rsidRDefault="005743FC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49FE4D4E" w14:textId="77777777" w:rsidR="005743FC" w:rsidRDefault="005743FC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35B0419C" w14:textId="77777777" w:rsidR="00E55564" w:rsidRDefault="00E55564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49FE4D54" w14:textId="77777777" w:rsidR="005743FC" w:rsidRDefault="005743FC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49FE4D55" w14:textId="77777777" w:rsidR="005743FC" w:rsidRDefault="005743FC" w:rsidP="00D9385C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49FE4D56" w14:textId="77777777" w:rsidR="005743FC" w:rsidRPr="00DE4784" w:rsidRDefault="005743FC" w:rsidP="00D73F75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82098">
        <w:rPr>
          <w:rFonts w:hint="eastAsia"/>
          <w:kern w:val="0"/>
        </w:rPr>
        <w:t>※本様式は、日本工業規格Ａ４判で作成してください。</w:t>
      </w:r>
    </w:p>
    <w:sectPr w:rsidR="005743FC" w:rsidRPr="00DE4784" w:rsidSect="000478E9">
      <w:footerReference w:type="default" r:id="rId8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E4D59" w14:textId="77777777" w:rsidR="005743FC" w:rsidRDefault="005743FC" w:rsidP="0006021F">
      <w:r>
        <w:separator/>
      </w:r>
    </w:p>
  </w:endnote>
  <w:endnote w:type="continuationSeparator" w:id="0">
    <w:p w14:paraId="49FE4D5A" w14:textId="77777777" w:rsidR="005743FC" w:rsidRDefault="005743F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347B" w14:textId="0730037E" w:rsidR="000478E9" w:rsidRDefault="000478E9" w:rsidP="000478E9">
    <w:pPr>
      <w:pStyle w:val="a7"/>
      <w:jc w:val="right"/>
    </w:pPr>
    <w:r w:rsidRPr="000478E9">
      <w:rPr>
        <w:rFonts w:ascii="ＭＳ 明朝" w:eastAsia="ＭＳ 明朝" w:hAnsi="ＭＳ 明朝" w:hint="eastAsia"/>
        <w:sz w:val="16"/>
        <w:szCs w:val="16"/>
      </w:rPr>
      <w:t>平成27年度 医療機関における外国人患者受入れ環境整備事業</w:t>
    </w:r>
  </w:p>
  <w:p w14:paraId="27206DFC" w14:textId="77777777" w:rsidR="000478E9" w:rsidRDefault="00047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E4D57" w14:textId="77777777" w:rsidR="005743FC" w:rsidRDefault="005743FC" w:rsidP="0006021F">
      <w:r>
        <w:separator/>
      </w:r>
    </w:p>
  </w:footnote>
  <w:footnote w:type="continuationSeparator" w:id="0">
    <w:p w14:paraId="49FE4D58" w14:textId="77777777" w:rsidR="005743FC" w:rsidRDefault="005743F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oNotTrackMoves/>
  <w:defaultTabStop w:val="840"/>
  <w:drawingGridHorizontalSpacing w:val="106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0E67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478E9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2A36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6F3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0EC4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9B4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27E8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0948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426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2A48"/>
    <w:rsid w:val="002B6B03"/>
    <w:rsid w:val="002B6B16"/>
    <w:rsid w:val="002B7C23"/>
    <w:rsid w:val="002C082F"/>
    <w:rsid w:val="002C33FC"/>
    <w:rsid w:val="002C393D"/>
    <w:rsid w:val="002C4452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6A0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10C4"/>
    <w:rsid w:val="00371780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2351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4E54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25C3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43FC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D46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072"/>
    <w:rsid w:val="005F3625"/>
    <w:rsid w:val="005F4A47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4A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5BC9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E7A18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176A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9A2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1DA9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77223"/>
    <w:rsid w:val="00B81780"/>
    <w:rsid w:val="00B81A18"/>
    <w:rsid w:val="00B8309B"/>
    <w:rsid w:val="00B83313"/>
    <w:rsid w:val="00B83E98"/>
    <w:rsid w:val="00B848F6"/>
    <w:rsid w:val="00B859F9"/>
    <w:rsid w:val="00B86D29"/>
    <w:rsid w:val="00B907B5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576ED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3F75"/>
    <w:rsid w:val="00D75A15"/>
    <w:rsid w:val="00D76D78"/>
    <w:rsid w:val="00D77F76"/>
    <w:rsid w:val="00D77F7D"/>
    <w:rsid w:val="00D80767"/>
    <w:rsid w:val="00D81FB6"/>
    <w:rsid w:val="00D837C2"/>
    <w:rsid w:val="00D842AF"/>
    <w:rsid w:val="00D84A8C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578B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5D3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564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4CCC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1A7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191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765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E4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0AA4-F710-48CB-A2A1-2F5FCDC0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2015-04-16T07:30:00Z</cp:lastPrinted>
  <dcterms:created xsi:type="dcterms:W3CDTF">2014-12-04T10:26:00Z</dcterms:created>
  <dcterms:modified xsi:type="dcterms:W3CDTF">2015-06-26T00:30:00Z</dcterms:modified>
</cp:coreProperties>
</file>